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A5F" w:rsidRDefault="00FD2A5F" w:rsidP="00874330">
      <w:pPr>
        <w:jc w:val="center"/>
        <w:rPr>
          <w:rFonts w:ascii="Ravie" w:eastAsia="MingLiU_HKSCS-ExtB" w:hAnsi="Ravie"/>
          <w:sz w:val="96"/>
          <w:szCs w:val="96"/>
        </w:rPr>
      </w:pPr>
      <w:r w:rsidRPr="00432A90">
        <w:rPr>
          <w:rFonts w:ascii="Ravie" w:eastAsia="MingLiU_HKSCS-ExtB" w:hAnsi="Ravie"/>
          <w:sz w:val="96"/>
          <w:szCs w:val="96"/>
        </w:rPr>
        <w:t>God?!</w:t>
      </w:r>
    </w:p>
    <w:p w:rsidR="007B18FB" w:rsidRPr="007B18FB" w:rsidRDefault="00907984" w:rsidP="00874330">
      <w:pPr>
        <w:jc w:val="center"/>
        <w:rPr>
          <w:rFonts w:ascii="Algerian" w:eastAsia="MingLiU_HKSCS-ExtB" w:hAnsi="Algerian"/>
          <w:sz w:val="28"/>
          <w:szCs w:val="28"/>
        </w:rPr>
      </w:pPr>
      <w:hyperlink r:id="rId5" w:history="1">
        <w:r w:rsidR="007B18FB" w:rsidRPr="007B18FB">
          <w:rPr>
            <w:rStyle w:val="Hyperlink"/>
            <w:rFonts w:ascii="Algerian" w:eastAsia="MingLiU_HKSCS-ExtB" w:hAnsi="Algerian"/>
            <w:sz w:val="28"/>
            <w:szCs w:val="28"/>
          </w:rPr>
          <w:t>www.libertyoftruth.com</w:t>
        </w:r>
      </w:hyperlink>
      <w:r w:rsidR="007B18FB" w:rsidRPr="007B18FB">
        <w:rPr>
          <w:rFonts w:ascii="Algerian" w:eastAsia="MingLiU_HKSCS-ExtB" w:hAnsi="Algerian"/>
          <w:sz w:val="28"/>
          <w:szCs w:val="28"/>
        </w:rPr>
        <w:t xml:space="preserve"> </w:t>
      </w:r>
    </w:p>
    <w:tbl>
      <w:tblPr>
        <w:tblW w:w="0" w:type="auto"/>
        <w:tblCellSpacing w:w="0" w:type="dxa"/>
        <w:tblInd w:w="-120" w:type="dxa"/>
        <w:tblCellMar>
          <w:left w:w="0" w:type="dxa"/>
          <w:bottom w:w="225" w:type="dxa"/>
          <w:right w:w="0" w:type="dxa"/>
        </w:tblCellMar>
        <w:tblLook w:val="04A0" w:firstRow="1" w:lastRow="0" w:firstColumn="1" w:lastColumn="0" w:noHBand="0" w:noVBand="1"/>
      </w:tblPr>
      <w:tblGrid>
        <w:gridCol w:w="1016"/>
        <w:gridCol w:w="20"/>
        <w:gridCol w:w="6"/>
        <w:gridCol w:w="5438"/>
      </w:tblGrid>
      <w:tr w:rsidR="00874330" w:rsidRPr="007B18FB" w:rsidTr="007B18FB">
        <w:trPr>
          <w:trHeight w:val="681"/>
          <w:tblCellSpacing w:w="0" w:type="dxa"/>
        </w:trPr>
        <w:tc>
          <w:tcPr>
            <w:tcW w:w="1016" w:type="dxa"/>
            <w:shd w:val="clear" w:color="auto" w:fill="auto"/>
            <w:tcMar>
              <w:top w:w="120" w:type="dxa"/>
              <w:left w:w="120" w:type="dxa"/>
              <w:bottom w:w="0" w:type="dxa"/>
              <w:right w:w="0" w:type="dxa"/>
            </w:tcMar>
            <w:hideMark/>
          </w:tcPr>
          <w:p w:rsidR="00874330" w:rsidRPr="00A03DFE" w:rsidRDefault="00874330" w:rsidP="00D6035F">
            <w:pPr>
              <w:spacing w:after="0" w:line="240" w:lineRule="auto"/>
              <w:rPr>
                <w:rFonts w:asciiTheme="majorHAnsi" w:eastAsia="Times New Roman" w:hAnsiTheme="majorHAnsi" w:cstheme="majorHAnsi"/>
                <w:sz w:val="24"/>
                <w:szCs w:val="24"/>
              </w:rPr>
            </w:pPr>
          </w:p>
        </w:tc>
        <w:tc>
          <w:tcPr>
            <w:tcW w:w="20" w:type="dxa"/>
          </w:tcPr>
          <w:p w:rsidR="00874330" w:rsidRPr="007B18FB" w:rsidRDefault="00874330" w:rsidP="00D6035F">
            <w:pPr>
              <w:spacing w:after="0" w:line="240" w:lineRule="auto"/>
              <w:rPr>
                <w:rFonts w:asciiTheme="majorHAnsi" w:eastAsia="Times New Roman" w:hAnsiTheme="majorHAnsi" w:cstheme="majorHAnsi"/>
                <w:color w:val="000000"/>
                <w:sz w:val="24"/>
                <w:szCs w:val="24"/>
              </w:rPr>
            </w:pPr>
          </w:p>
        </w:tc>
        <w:tc>
          <w:tcPr>
            <w:tcW w:w="6" w:type="dxa"/>
          </w:tcPr>
          <w:p w:rsidR="00874330" w:rsidRPr="007B18FB" w:rsidRDefault="00874330" w:rsidP="00D6035F">
            <w:pPr>
              <w:spacing w:after="0" w:line="240" w:lineRule="auto"/>
              <w:rPr>
                <w:rFonts w:asciiTheme="majorHAnsi" w:eastAsia="Times New Roman" w:hAnsiTheme="majorHAnsi" w:cstheme="majorHAnsi"/>
                <w:color w:val="000000"/>
                <w:sz w:val="24"/>
                <w:szCs w:val="24"/>
              </w:rPr>
            </w:pPr>
          </w:p>
        </w:tc>
        <w:tc>
          <w:tcPr>
            <w:tcW w:w="5438" w:type="dxa"/>
            <w:shd w:val="clear" w:color="auto" w:fill="auto"/>
            <w:tcMar>
              <w:top w:w="120" w:type="dxa"/>
              <w:left w:w="120" w:type="dxa"/>
              <w:bottom w:w="0" w:type="dxa"/>
              <w:right w:w="195" w:type="dxa"/>
            </w:tcMar>
            <w:hideMark/>
          </w:tcPr>
          <w:p w:rsidR="00874330" w:rsidRPr="007B18FB" w:rsidRDefault="00874330" w:rsidP="007B18FB">
            <w:pPr>
              <w:spacing w:before="240" w:after="0" w:line="240" w:lineRule="auto"/>
              <w:jc w:val="center"/>
              <w:rPr>
                <w:rFonts w:asciiTheme="majorHAnsi" w:eastAsia="Times New Roman" w:hAnsiTheme="majorHAnsi" w:cstheme="majorHAnsi"/>
                <w:color w:val="000000"/>
                <w:sz w:val="24"/>
                <w:szCs w:val="24"/>
              </w:rPr>
            </w:pPr>
            <w:r w:rsidRPr="00A03DFE">
              <w:rPr>
                <w:rFonts w:ascii="Bradley Hand ITC" w:eastAsia="Times New Roman" w:hAnsi="Bradley Hand ITC" w:cstheme="majorHAnsi"/>
                <w:color w:val="000000"/>
                <w:sz w:val="24"/>
                <w:szCs w:val="24"/>
              </w:rPr>
              <w:t>"But I say to you that for every idle word men may speak, they will give account of it in the day of judgment.</w:t>
            </w:r>
            <w:r w:rsidRPr="007B18FB">
              <w:rPr>
                <w:rFonts w:ascii="Bradley Hand ITC" w:eastAsia="Times New Roman" w:hAnsi="Bradley Hand ITC" w:cstheme="majorHAnsi"/>
                <w:color w:val="000000"/>
                <w:sz w:val="24"/>
                <w:szCs w:val="24"/>
              </w:rPr>
              <w:t>”</w:t>
            </w:r>
            <w:r w:rsidRPr="007B18FB">
              <w:rPr>
                <w:rFonts w:asciiTheme="majorHAnsi" w:eastAsia="Times New Roman" w:hAnsiTheme="majorHAnsi" w:cstheme="majorHAnsi"/>
                <w:color w:val="000000"/>
                <w:sz w:val="24"/>
                <w:szCs w:val="24"/>
              </w:rPr>
              <w:t xml:space="preserve"> </w:t>
            </w:r>
            <w:r w:rsidR="007B18FB" w:rsidRPr="007B18FB">
              <w:rPr>
                <w:rFonts w:asciiTheme="majorHAnsi" w:eastAsia="Times New Roman" w:hAnsiTheme="majorHAnsi" w:cstheme="majorHAnsi"/>
                <w:color w:val="000000"/>
                <w:sz w:val="24"/>
                <w:szCs w:val="24"/>
              </w:rPr>
              <w:t>(</w:t>
            </w:r>
            <w:r w:rsidRPr="007B18FB">
              <w:rPr>
                <w:rFonts w:asciiTheme="majorHAnsi" w:eastAsia="Times New Roman" w:hAnsiTheme="majorHAnsi" w:cstheme="majorHAnsi"/>
                <w:color w:val="000000"/>
                <w:sz w:val="24"/>
                <w:szCs w:val="24"/>
              </w:rPr>
              <w:t>Matthew 12:36</w:t>
            </w:r>
            <w:r w:rsidR="007B18FB" w:rsidRPr="007B18FB">
              <w:rPr>
                <w:rFonts w:asciiTheme="majorHAnsi" w:eastAsia="Times New Roman" w:hAnsiTheme="majorHAnsi" w:cstheme="majorHAnsi"/>
                <w:color w:val="000000"/>
                <w:sz w:val="24"/>
                <w:szCs w:val="24"/>
              </w:rPr>
              <w:t>)</w:t>
            </w:r>
          </w:p>
          <w:p w:rsidR="00874330" w:rsidRPr="007B18FB" w:rsidRDefault="00874330" w:rsidP="00D6035F">
            <w:pPr>
              <w:spacing w:after="0" w:line="240" w:lineRule="auto"/>
              <w:rPr>
                <w:rFonts w:asciiTheme="majorHAnsi" w:eastAsia="Times New Roman" w:hAnsiTheme="majorHAnsi" w:cstheme="majorHAnsi"/>
                <w:color w:val="000000"/>
                <w:sz w:val="24"/>
                <w:szCs w:val="24"/>
              </w:rPr>
            </w:pPr>
            <w:r w:rsidRPr="007B18FB">
              <w:rPr>
                <w:rFonts w:asciiTheme="majorHAnsi" w:eastAsia="Times New Roman" w:hAnsiTheme="majorHAnsi" w:cstheme="majorHAnsi"/>
                <w:color w:val="000000"/>
                <w:sz w:val="24"/>
                <w:szCs w:val="24"/>
              </w:rPr>
              <w:t xml:space="preserve">God—what if he is he real? If so, how do we know? If so, what does he want? Who is he? </w:t>
            </w:r>
          </w:p>
          <w:p w:rsidR="00874330" w:rsidRPr="007B18FB" w:rsidRDefault="00874330" w:rsidP="00D6035F">
            <w:pPr>
              <w:spacing w:after="0" w:line="240" w:lineRule="auto"/>
              <w:rPr>
                <w:rFonts w:asciiTheme="majorHAnsi" w:eastAsia="Times New Roman" w:hAnsiTheme="majorHAnsi" w:cstheme="majorHAnsi"/>
                <w:color w:val="000000"/>
                <w:sz w:val="24"/>
                <w:szCs w:val="24"/>
              </w:rPr>
            </w:pPr>
            <w:r w:rsidRPr="007B18FB">
              <w:rPr>
                <w:rFonts w:asciiTheme="majorHAnsi" w:eastAsia="Times New Roman" w:hAnsiTheme="majorHAnsi" w:cstheme="majorHAnsi"/>
                <w:color w:val="000000"/>
                <w:sz w:val="24"/>
                <w:szCs w:val="24"/>
              </w:rPr>
              <w:t xml:space="preserve">Does the word “God” strike fear in your heart? Is it just a word which has no meaning to you? Is He just a “being” out in space who couldn’t care less about humanity? Or is he a just, </w:t>
            </w:r>
            <w:r w:rsidR="00004587">
              <w:rPr>
                <w:rFonts w:asciiTheme="majorHAnsi" w:eastAsia="Times New Roman" w:hAnsiTheme="majorHAnsi" w:cstheme="majorHAnsi"/>
                <w:color w:val="000000"/>
                <w:sz w:val="24"/>
                <w:szCs w:val="24"/>
              </w:rPr>
              <w:t>but m</w:t>
            </w:r>
            <w:r w:rsidRPr="007B18FB">
              <w:rPr>
                <w:rFonts w:asciiTheme="majorHAnsi" w:eastAsia="Times New Roman" w:hAnsiTheme="majorHAnsi" w:cstheme="majorHAnsi"/>
                <w:color w:val="000000"/>
                <w:sz w:val="24"/>
                <w:szCs w:val="24"/>
              </w:rPr>
              <w:t>erciful God who loves humanity? Which is He? Let’s find out what the Bi</w:t>
            </w:r>
            <w:r w:rsidR="00907984">
              <w:rPr>
                <w:rFonts w:asciiTheme="majorHAnsi" w:eastAsia="Times New Roman" w:hAnsiTheme="majorHAnsi" w:cstheme="majorHAnsi"/>
                <w:color w:val="000000"/>
                <w:sz w:val="24"/>
                <w:szCs w:val="24"/>
              </w:rPr>
              <w:t>ble teaches about God, and why w</w:t>
            </w:r>
            <w:r w:rsidRPr="007B18FB">
              <w:rPr>
                <w:rFonts w:asciiTheme="majorHAnsi" w:eastAsia="Times New Roman" w:hAnsiTheme="majorHAnsi" w:cstheme="majorHAnsi"/>
                <w:color w:val="000000"/>
                <w:sz w:val="24"/>
                <w:szCs w:val="24"/>
              </w:rPr>
              <w:t xml:space="preserve">e believe the Bible is, in fact, the inspired word of God. </w:t>
            </w:r>
          </w:p>
          <w:p w:rsidR="00874330" w:rsidRPr="007B18FB" w:rsidRDefault="00874330" w:rsidP="00D6035F">
            <w:pPr>
              <w:spacing w:after="0" w:line="240" w:lineRule="auto"/>
              <w:rPr>
                <w:rFonts w:asciiTheme="majorHAnsi" w:hAnsiTheme="majorHAnsi" w:cstheme="majorHAnsi"/>
                <w:color w:val="000000"/>
                <w:sz w:val="24"/>
                <w:szCs w:val="24"/>
              </w:rPr>
            </w:pPr>
            <w:r w:rsidRPr="007B18FB">
              <w:rPr>
                <w:rFonts w:asciiTheme="majorHAnsi" w:eastAsia="Times New Roman" w:hAnsiTheme="majorHAnsi" w:cstheme="majorHAnsi"/>
                <w:color w:val="000000"/>
                <w:sz w:val="24"/>
                <w:szCs w:val="24"/>
              </w:rPr>
              <w:t xml:space="preserve">      The lie of evolution casts doubt that there is a God, just as Satan did when he deceived Eve in the Garden of Eden, “</w:t>
            </w:r>
            <w:r w:rsidRPr="007B18FB">
              <w:rPr>
                <w:rFonts w:asciiTheme="majorHAnsi" w:hAnsiTheme="majorHAnsi" w:cstheme="majorHAnsi"/>
                <w:color w:val="000000"/>
                <w:sz w:val="24"/>
                <w:szCs w:val="24"/>
              </w:rPr>
              <w:t>Yea, hath God said...?” Satan</w:t>
            </w:r>
            <w:r w:rsidR="00004587">
              <w:rPr>
                <w:rFonts w:asciiTheme="majorHAnsi" w:hAnsiTheme="majorHAnsi" w:cstheme="majorHAnsi"/>
                <w:color w:val="000000"/>
                <w:sz w:val="24"/>
                <w:szCs w:val="24"/>
              </w:rPr>
              <w:t>’s</w:t>
            </w:r>
            <w:r w:rsidRPr="007B18FB">
              <w:rPr>
                <w:rFonts w:asciiTheme="majorHAnsi" w:hAnsiTheme="majorHAnsi" w:cstheme="majorHAnsi"/>
                <w:color w:val="000000"/>
                <w:sz w:val="24"/>
                <w:szCs w:val="24"/>
              </w:rPr>
              <w:t xml:space="preserve"> favorite tool to use in his business of deceiving people is doubt. Therefore, evolution is one of his favorite tactics because it causes doubt. Evolution is </w:t>
            </w:r>
            <w:r w:rsidR="00907984">
              <w:rPr>
                <w:rFonts w:asciiTheme="majorHAnsi" w:hAnsiTheme="majorHAnsi" w:cstheme="majorHAnsi"/>
                <w:color w:val="000000"/>
                <w:sz w:val="24"/>
                <w:szCs w:val="24"/>
              </w:rPr>
              <w:t xml:space="preserve">an </w:t>
            </w:r>
            <w:r w:rsidRPr="007B18FB">
              <w:rPr>
                <w:rFonts w:asciiTheme="majorHAnsi" w:hAnsiTheme="majorHAnsi" w:cstheme="majorHAnsi"/>
                <w:color w:val="000000"/>
                <w:sz w:val="24"/>
                <w:szCs w:val="24"/>
              </w:rPr>
              <w:t xml:space="preserve">unscientific </w:t>
            </w:r>
            <w:r w:rsidR="00004587">
              <w:rPr>
                <w:rFonts w:asciiTheme="majorHAnsi" w:hAnsiTheme="majorHAnsi" w:cstheme="majorHAnsi"/>
                <w:color w:val="000000"/>
                <w:sz w:val="24"/>
                <w:szCs w:val="24"/>
              </w:rPr>
              <w:t>lie which was inven</w:t>
            </w:r>
            <w:r w:rsidRPr="007B18FB">
              <w:rPr>
                <w:rFonts w:asciiTheme="majorHAnsi" w:hAnsiTheme="majorHAnsi" w:cstheme="majorHAnsi"/>
                <w:color w:val="000000"/>
                <w:sz w:val="24"/>
                <w:szCs w:val="24"/>
              </w:rPr>
              <w:t>ted by Sata</w:t>
            </w:r>
            <w:r w:rsidR="00004587">
              <w:rPr>
                <w:rFonts w:asciiTheme="majorHAnsi" w:hAnsiTheme="majorHAnsi" w:cstheme="majorHAnsi"/>
                <w:color w:val="000000"/>
                <w:sz w:val="24"/>
                <w:szCs w:val="24"/>
              </w:rPr>
              <w:t>n. Evolution has been the cause of</w:t>
            </w:r>
            <w:r w:rsidRPr="007B18FB">
              <w:rPr>
                <w:rFonts w:asciiTheme="majorHAnsi" w:hAnsiTheme="majorHAnsi" w:cstheme="majorHAnsi"/>
                <w:color w:val="000000"/>
                <w:sz w:val="24"/>
                <w:szCs w:val="24"/>
              </w:rPr>
              <w:t xml:space="preserve"> dea</w:t>
            </w:r>
            <w:r w:rsidR="00004587">
              <w:rPr>
                <w:rFonts w:asciiTheme="majorHAnsi" w:hAnsiTheme="majorHAnsi" w:cstheme="majorHAnsi"/>
                <w:color w:val="000000"/>
                <w:sz w:val="24"/>
                <w:szCs w:val="24"/>
              </w:rPr>
              <w:t>th for</w:t>
            </w:r>
            <w:r w:rsidRPr="007B18FB">
              <w:rPr>
                <w:rFonts w:asciiTheme="majorHAnsi" w:hAnsiTheme="majorHAnsi" w:cstheme="majorHAnsi"/>
                <w:color w:val="000000"/>
                <w:sz w:val="24"/>
                <w:szCs w:val="24"/>
              </w:rPr>
              <w:t xml:space="preserve"> at least 170 million people! This adds yet more evidence that evolution was invented by Satan for, “the thief (Satan) comes to steal, to kill, and to destroy.” (John 10:10) Any religion that causes people to kill other people has been invented by Satan. All design has a designer, and so does life, which has incredible design. </w:t>
            </w:r>
          </w:p>
          <w:p w:rsidR="00874330" w:rsidRPr="007B18FB" w:rsidRDefault="00874330" w:rsidP="00D6035F">
            <w:pPr>
              <w:spacing w:after="0" w:line="240" w:lineRule="auto"/>
              <w:rPr>
                <w:rFonts w:asciiTheme="majorHAnsi" w:hAnsiTheme="majorHAnsi" w:cstheme="majorHAnsi"/>
                <w:color w:val="000000"/>
                <w:sz w:val="24"/>
                <w:szCs w:val="24"/>
              </w:rPr>
            </w:pPr>
            <w:r w:rsidRPr="007B18FB">
              <w:rPr>
                <w:rFonts w:asciiTheme="majorHAnsi" w:hAnsiTheme="majorHAnsi" w:cstheme="majorHAnsi"/>
                <w:color w:val="000000"/>
                <w:sz w:val="24"/>
                <w:szCs w:val="24"/>
              </w:rPr>
              <w:lastRenderedPageBreak/>
              <w:t xml:space="preserve">       </w:t>
            </w:r>
            <w:r w:rsidR="007B18FB" w:rsidRPr="007B18FB">
              <w:rPr>
                <w:rFonts w:asciiTheme="majorHAnsi" w:hAnsiTheme="majorHAnsi" w:cstheme="majorHAnsi"/>
                <w:color w:val="000000"/>
                <w:sz w:val="24"/>
                <w:szCs w:val="24"/>
              </w:rPr>
              <w:t>Christianity</w:t>
            </w:r>
            <w:r w:rsidRPr="007B18FB">
              <w:rPr>
                <w:rFonts w:asciiTheme="majorHAnsi" w:hAnsiTheme="majorHAnsi" w:cstheme="majorHAnsi"/>
                <w:color w:val="000000"/>
                <w:sz w:val="24"/>
                <w:szCs w:val="24"/>
              </w:rPr>
              <w:t xml:space="preserve"> may have seemed the “cause” for wars that killed thousands of people (i.e. the crusades), but the Bible did not tell them to do such things. The Bible say</w:t>
            </w:r>
            <w:r w:rsidR="00004587">
              <w:rPr>
                <w:rFonts w:asciiTheme="majorHAnsi" w:hAnsiTheme="majorHAnsi" w:cstheme="majorHAnsi"/>
                <w:color w:val="000000"/>
                <w:sz w:val="24"/>
                <w:szCs w:val="24"/>
              </w:rPr>
              <w:t>s</w:t>
            </w:r>
            <w:r w:rsidRPr="007B18FB">
              <w:rPr>
                <w:rFonts w:asciiTheme="majorHAnsi" w:hAnsiTheme="majorHAnsi" w:cstheme="majorHAnsi"/>
                <w:color w:val="000000"/>
                <w:sz w:val="24"/>
                <w:szCs w:val="24"/>
              </w:rPr>
              <w:t xml:space="preserve"> to “love you</w:t>
            </w:r>
            <w:r w:rsidR="00004587">
              <w:rPr>
                <w:rFonts w:asciiTheme="majorHAnsi" w:hAnsiTheme="majorHAnsi" w:cstheme="majorHAnsi"/>
                <w:color w:val="000000"/>
                <w:sz w:val="24"/>
                <w:szCs w:val="24"/>
              </w:rPr>
              <w:t>r</w:t>
            </w:r>
            <w:r w:rsidRPr="007B18FB">
              <w:rPr>
                <w:rFonts w:asciiTheme="majorHAnsi" w:hAnsiTheme="majorHAnsi" w:cstheme="majorHAnsi"/>
                <w:color w:val="000000"/>
                <w:sz w:val="24"/>
                <w:szCs w:val="24"/>
              </w:rPr>
              <w:t xml:space="preserve"> enemy and do </w:t>
            </w:r>
            <w:proofErr w:type="gramStart"/>
            <w:r w:rsidRPr="007B18FB">
              <w:rPr>
                <w:rFonts w:asciiTheme="majorHAnsi" w:hAnsiTheme="majorHAnsi" w:cstheme="majorHAnsi"/>
                <w:color w:val="000000"/>
                <w:sz w:val="24"/>
                <w:szCs w:val="24"/>
              </w:rPr>
              <w:t>good</w:t>
            </w:r>
            <w:proofErr w:type="gramEnd"/>
            <w:r w:rsidRPr="007B18FB">
              <w:rPr>
                <w:rFonts w:asciiTheme="majorHAnsi" w:hAnsiTheme="majorHAnsi" w:cstheme="majorHAnsi"/>
                <w:color w:val="000000"/>
                <w:sz w:val="24"/>
                <w:szCs w:val="24"/>
              </w:rPr>
              <w:t xml:space="preserve"> to those who persecute you.” Yes, it is true that the Israelites killed people in Canaan with God’s blessing, but that is for but one reason: those Canaanites were so wicked that there was no hope of them turning from their wicked ways. When this </w:t>
            </w:r>
            <w:r w:rsidR="007B18FB" w:rsidRPr="007B18FB">
              <w:rPr>
                <w:rFonts w:asciiTheme="majorHAnsi" w:hAnsiTheme="majorHAnsi" w:cstheme="majorHAnsi"/>
                <w:color w:val="000000"/>
                <w:sz w:val="24"/>
                <w:szCs w:val="24"/>
              </w:rPr>
              <w:t>condition</w:t>
            </w:r>
            <w:r w:rsidRPr="007B18FB">
              <w:rPr>
                <w:rFonts w:asciiTheme="majorHAnsi" w:hAnsiTheme="majorHAnsi" w:cstheme="majorHAnsi"/>
                <w:color w:val="000000"/>
                <w:sz w:val="24"/>
                <w:szCs w:val="24"/>
              </w:rPr>
              <w:t xml:space="preserve"> occurs, they must be killed so that they will not </w:t>
            </w:r>
            <w:r w:rsidR="007B18FB" w:rsidRPr="007B18FB">
              <w:rPr>
                <w:rFonts w:asciiTheme="majorHAnsi" w:hAnsiTheme="majorHAnsi" w:cstheme="majorHAnsi"/>
                <w:color w:val="000000"/>
                <w:sz w:val="24"/>
                <w:szCs w:val="24"/>
              </w:rPr>
              <w:t>continue</w:t>
            </w:r>
            <w:r w:rsidRPr="007B18FB">
              <w:rPr>
                <w:rFonts w:asciiTheme="majorHAnsi" w:hAnsiTheme="majorHAnsi" w:cstheme="majorHAnsi"/>
                <w:color w:val="000000"/>
                <w:sz w:val="24"/>
                <w:szCs w:val="24"/>
              </w:rPr>
              <w:t xml:space="preserve"> to do the </w:t>
            </w:r>
            <w:r w:rsidR="007B18FB" w:rsidRPr="007B18FB">
              <w:rPr>
                <w:rFonts w:asciiTheme="majorHAnsi" w:hAnsiTheme="majorHAnsi" w:cstheme="majorHAnsi"/>
                <w:color w:val="000000"/>
                <w:sz w:val="24"/>
                <w:szCs w:val="24"/>
              </w:rPr>
              <w:t>nefarious things which they were doing. This happened several times in history (i.e. the flood and Sodom and Gomorrah); however, as part of the new covenant which came into effect when Jesus died on the cross, the principle for Christians is to love</w:t>
            </w:r>
            <w:r w:rsidR="00907984">
              <w:rPr>
                <w:rFonts w:asciiTheme="majorHAnsi" w:hAnsiTheme="majorHAnsi" w:cstheme="majorHAnsi"/>
                <w:color w:val="000000"/>
                <w:sz w:val="24"/>
                <w:szCs w:val="24"/>
              </w:rPr>
              <w:t xml:space="preserve"> their enemies and</w:t>
            </w:r>
            <w:r w:rsidR="00004587">
              <w:rPr>
                <w:rFonts w:asciiTheme="majorHAnsi" w:hAnsiTheme="majorHAnsi" w:cstheme="majorHAnsi"/>
                <w:color w:val="000000"/>
                <w:sz w:val="24"/>
                <w:szCs w:val="24"/>
              </w:rPr>
              <w:t xml:space="preserve"> let God repay all evil. </w:t>
            </w:r>
            <w:r w:rsidR="007B18FB" w:rsidRPr="007B18FB">
              <w:rPr>
                <w:rFonts w:asciiTheme="majorHAnsi" w:hAnsiTheme="majorHAnsi" w:cstheme="majorHAnsi"/>
                <w:color w:val="000000"/>
                <w:sz w:val="24"/>
                <w:szCs w:val="24"/>
              </w:rPr>
              <w:t xml:space="preserve"> </w:t>
            </w:r>
          </w:p>
          <w:p w:rsidR="007B18FB" w:rsidRPr="007B18FB" w:rsidRDefault="007B18FB" w:rsidP="00D6035F">
            <w:pPr>
              <w:spacing w:after="0" w:line="240" w:lineRule="auto"/>
              <w:rPr>
                <w:rFonts w:asciiTheme="majorHAnsi" w:hAnsiTheme="majorHAnsi" w:cstheme="majorHAnsi"/>
                <w:color w:val="000000"/>
                <w:sz w:val="24"/>
                <w:szCs w:val="24"/>
              </w:rPr>
            </w:pPr>
            <w:r w:rsidRPr="007B18FB">
              <w:rPr>
                <w:rFonts w:asciiTheme="majorHAnsi" w:hAnsiTheme="majorHAnsi" w:cstheme="majorHAnsi"/>
                <w:color w:val="000000"/>
                <w:sz w:val="24"/>
                <w:szCs w:val="24"/>
              </w:rPr>
              <w:t>How could a loving God send somebody to hell? God is loving, but he is also just and Holy—nothing impure can enter his sight. Hell was not made for human</w:t>
            </w:r>
            <w:r w:rsidR="00004587">
              <w:rPr>
                <w:rFonts w:asciiTheme="majorHAnsi" w:hAnsiTheme="majorHAnsi" w:cstheme="majorHAnsi"/>
                <w:color w:val="000000"/>
                <w:sz w:val="24"/>
                <w:szCs w:val="24"/>
              </w:rPr>
              <w:t>s</w:t>
            </w:r>
            <w:r w:rsidR="00907984">
              <w:rPr>
                <w:rFonts w:asciiTheme="majorHAnsi" w:hAnsiTheme="majorHAnsi" w:cstheme="majorHAnsi"/>
                <w:color w:val="000000"/>
                <w:sz w:val="24"/>
                <w:szCs w:val="24"/>
              </w:rPr>
              <w:t xml:space="preserve"> but for Satan and his </w:t>
            </w:r>
            <w:bookmarkStart w:id="0" w:name="_GoBack"/>
            <w:bookmarkEnd w:id="0"/>
            <w:r w:rsidR="00907984">
              <w:rPr>
                <w:rFonts w:asciiTheme="majorHAnsi" w:hAnsiTheme="majorHAnsi" w:cstheme="majorHAnsi"/>
                <w:color w:val="000000"/>
                <w:sz w:val="24"/>
                <w:szCs w:val="24"/>
              </w:rPr>
              <w:t xml:space="preserve">angels </w:t>
            </w:r>
            <w:r w:rsidR="00907984" w:rsidRPr="007B18FB">
              <w:rPr>
                <w:rFonts w:asciiTheme="majorHAnsi" w:hAnsiTheme="majorHAnsi" w:cstheme="majorHAnsi"/>
                <w:color w:val="000000"/>
                <w:sz w:val="24"/>
                <w:szCs w:val="24"/>
              </w:rPr>
              <w:t>(</w:t>
            </w:r>
            <w:r w:rsidRPr="007B18FB">
              <w:rPr>
                <w:rFonts w:asciiTheme="majorHAnsi" w:hAnsiTheme="majorHAnsi" w:cstheme="majorHAnsi"/>
                <w:color w:val="000000"/>
                <w:sz w:val="24"/>
                <w:szCs w:val="24"/>
              </w:rPr>
              <w:t>demons); however, if a human being decides to follow the ways of the Satan, God being holy and just will have to send him to hell as well. God does not want people to go to hell and that is why he sent his son to die for mankind</w:t>
            </w:r>
            <w:r w:rsidR="00004587">
              <w:rPr>
                <w:rFonts w:asciiTheme="majorHAnsi" w:hAnsiTheme="majorHAnsi" w:cstheme="majorHAnsi"/>
                <w:color w:val="000000"/>
                <w:sz w:val="24"/>
                <w:szCs w:val="24"/>
              </w:rPr>
              <w:t xml:space="preserve">, and </w:t>
            </w:r>
            <w:r w:rsidR="00004587" w:rsidRPr="007B18FB">
              <w:rPr>
                <w:rFonts w:asciiTheme="majorHAnsi" w:hAnsiTheme="majorHAnsi" w:cstheme="majorHAnsi"/>
                <w:color w:val="000000"/>
                <w:sz w:val="24"/>
                <w:szCs w:val="24"/>
              </w:rPr>
              <w:t>to</w:t>
            </w:r>
            <w:r w:rsidRPr="007B18FB">
              <w:rPr>
                <w:rFonts w:asciiTheme="majorHAnsi" w:hAnsiTheme="majorHAnsi" w:cstheme="majorHAnsi"/>
                <w:color w:val="000000"/>
                <w:sz w:val="24"/>
                <w:szCs w:val="24"/>
              </w:rPr>
              <w:t xml:space="preserve"> make a way for human</w:t>
            </w:r>
            <w:r w:rsidR="00004587">
              <w:rPr>
                <w:rFonts w:asciiTheme="majorHAnsi" w:hAnsiTheme="majorHAnsi" w:cstheme="majorHAnsi"/>
                <w:color w:val="000000"/>
                <w:sz w:val="24"/>
                <w:szCs w:val="24"/>
              </w:rPr>
              <w:t>s</w:t>
            </w:r>
            <w:r w:rsidRPr="007B18FB">
              <w:rPr>
                <w:rFonts w:asciiTheme="majorHAnsi" w:hAnsiTheme="majorHAnsi" w:cstheme="majorHAnsi"/>
                <w:color w:val="000000"/>
                <w:sz w:val="24"/>
                <w:szCs w:val="24"/>
              </w:rPr>
              <w:t xml:space="preserve"> to be able to escape the coming judgement. But He has given human</w:t>
            </w:r>
            <w:r w:rsidR="00004587">
              <w:rPr>
                <w:rFonts w:asciiTheme="majorHAnsi" w:hAnsiTheme="majorHAnsi" w:cstheme="majorHAnsi"/>
                <w:color w:val="000000"/>
                <w:sz w:val="24"/>
                <w:szCs w:val="24"/>
              </w:rPr>
              <w:t>s</w:t>
            </w:r>
            <w:r w:rsidRPr="007B18FB">
              <w:rPr>
                <w:rFonts w:asciiTheme="majorHAnsi" w:hAnsiTheme="majorHAnsi" w:cstheme="majorHAnsi"/>
                <w:color w:val="000000"/>
                <w:sz w:val="24"/>
                <w:szCs w:val="24"/>
              </w:rPr>
              <w:t xml:space="preserve"> their own choice—they can follow Him and live forever, or they can follow Satan and go where Satan is going. They send themselves to hell, not God!</w:t>
            </w:r>
          </w:p>
          <w:p w:rsidR="007B18FB" w:rsidRPr="007B18FB" w:rsidRDefault="007B18FB" w:rsidP="00D6035F">
            <w:pPr>
              <w:spacing w:after="0" w:line="240" w:lineRule="auto"/>
              <w:rPr>
                <w:rFonts w:asciiTheme="majorHAnsi" w:hAnsiTheme="majorHAnsi" w:cstheme="majorHAnsi"/>
                <w:color w:val="000000"/>
                <w:sz w:val="24"/>
                <w:szCs w:val="24"/>
              </w:rPr>
            </w:pPr>
            <w:r w:rsidRPr="007B18FB">
              <w:rPr>
                <w:rFonts w:asciiTheme="majorHAnsi" w:hAnsiTheme="majorHAnsi" w:cstheme="majorHAnsi"/>
                <w:color w:val="000000"/>
                <w:sz w:val="24"/>
                <w:szCs w:val="24"/>
              </w:rPr>
              <w:t xml:space="preserve">            The Bible is</w:t>
            </w:r>
            <w:r w:rsidR="00004587">
              <w:rPr>
                <w:rFonts w:asciiTheme="majorHAnsi" w:hAnsiTheme="majorHAnsi" w:cstheme="majorHAnsi"/>
                <w:color w:val="000000"/>
                <w:sz w:val="24"/>
                <w:szCs w:val="24"/>
              </w:rPr>
              <w:t xml:space="preserve"> the</w:t>
            </w:r>
            <w:r w:rsidRPr="007B18FB">
              <w:rPr>
                <w:rFonts w:asciiTheme="majorHAnsi" w:hAnsiTheme="majorHAnsi" w:cstheme="majorHAnsi"/>
                <w:color w:val="000000"/>
                <w:sz w:val="24"/>
                <w:szCs w:val="24"/>
              </w:rPr>
              <w:t xml:space="preserve"> most accurate book in the whole universe. It has been proven accurate historically, archeologically, and by human nature in general. If the Bible was made up by men who </w:t>
            </w:r>
            <w:r w:rsidRPr="007B18FB">
              <w:rPr>
                <w:rFonts w:asciiTheme="majorHAnsi" w:hAnsiTheme="majorHAnsi" w:cstheme="majorHAnsi"/>
                <w:color w:val="000000"/>
                <w:sz w:val="24"/>
                <w:szCs w:val="24"/>
              </w:rPr>
              <w:lastRenderedPageBreak/>
              <w:t>wanted to come up with a religion, they would want to make the religion look flawless. As it is, the Bible recorded both the bad traits and the good traits of its characters. Even when they think they have found something in history which they think contradicts the Bible, it turns</w:t>
            </w:r>
            <w:r w:rsidR="00004587">
              <w:rPr>
                <w:rFonts w:asciiTheme="majorHAnsi" w:hAnsiTheme="majorHAnsi" w:cstheme="majorHAnsi"/>
                <w:color w:val="000000"/>
                <w:sz w:val="24"/>
                <w:szCs w:val="24"/>
              </w:rPr>
              <w:t xml:space="preserve"> out the Bible was right and their</w:t>
            </w:r>
            <w:r w:rsidRPr="007B18FB">
              <w:rPr>
                <w:rFonts w:asciiTheme="majorHAnsi" w:hAnsiTheme="majorHAnsi" w:cstheme="majorHAnsi"/>
                <w:color w:val="000000"/>
                <w:sz w:val="24"/>
                <w:szCs w:val="24"/>
              </w:rPr>
              <w:t xml:space="preserve"> knowledge of history was wrong. Countless archeological finds have even further advance</w:t>
            </w:r>
            <w:r w:rsidR="00907984">
              <w:rPr>
                <w:rFonts w:asciiTheme="majorHAnsi" w:hAnsiTheme="majorHAnsi" w:cstheme="majorHAnsi"/>
                <w:color w:val="000000"/>
                <w:sz w:val="24"/>
                <w:szCs w:val="24"/>
              </w:rPr>
              <w:t>d</w:t>
            </w:r>
            <w:r w:rsidRPr="007B18FB">
              <w:rPr>
                <w:rFonts w:asciiTheme="majorHAnsi" w:hAnsiTheme="majorHAnsi" w:cstheme="majorHAnsi"/>
                <w:color w:val="000000"/>
                <w:sz w:val="24"/>
                <w:szCs w:val="24"/>
              </w:rPr>
              <w:t xml:space="preserve"> the</w:t>
            </w:r>
            <w:r w:rsidR="00907984">
              <w:rPr>
                <w:rFonts w:asciiTheme="majorHAnsi" w:hAnsiTheme="majorHAnsi" w:cstheme="majorHAnsi"/>
                <w:color w:val="000000"/>
                <w:sz w:val="24"/>
                <w:szCs w:val="24"/>
              </w:rPr>
              <w:t xml:space="preserve"> real</w:t>
            </w:r>
            <w:r w:rsidRPr="007B18FB">
              <w:rPr>
                <w:rFonts w:asciiTheme="majorHAnsi" w:hAnsiTheme="majorHAnsi" w:cstheme="majorHAnsi"/>
                <w:color w:val="000000"/>
                <w:sz w:val="24"/>
                <w:szCs w:val="24"/>
              </w:rPr>
              <w:t xml:space="preserve"> liability of the Bible: the word of God. </w:t>
            </w:r>
          </w:p>
          <w:p w:rsidR="007B18FB" w:rsidRPr="007B18FB" w:rsidRDefault="007B18FB" w:rsidP="00D6035F">
            <w:pPr>
              <w:spacing w:after="0" w:line="240" w:lineRule="auto"/>
              <w:rPr>
                <w:rFonts w:asciiTheme="majorHAnsi" w:hAnsiTheme="majorHAnsi" w:cstheme="majorHAnsi"/>
                <w:color w:val="000000"/>
                <w:sz w:val="24"/>
                <w:szCs w:val="24"/>
              </w:rPr>
            </w:pPr>
            <w:r w:rsidRPr="007B18FB">
              <w:rPr>
                <w:rFonts w:asciiTheme="majorHAnsi" w:hAnsiTheme="majorHAnsi" w:cstheme="majorHAnsi"/>
                <w:color w:val="000000"/>
                <w:sz w:val="24"/>
                <w:szCs w:val="24"/>
              </w:rPr>
              <w:t xml:space="preserve">             You can see both forces at work in the world. You can see beautiful trees, animal</w:t>
            </w:r>
            <w:r w:rsidR="00004587">
              <w:rPr>
                <w:rFonts w:asciiTheme="majorHAnsi" w:hAnsiTheme="majorHAnsi" w:cstheme="majorHAnsi"/>
                <w:color w:val="000000"/>
                <w:sz w:val="24"/>
                <w:szCs w:val="24"/>
              </w:rPr>
              <w:t>s</w:t>
            </w:r>
            <w:r w:rsidRPr="007B18FB">
              <w:rPr>
                <w:rFonts w:asciiTheme="majorHAnsi" w:hAnsiTheme="majorHAnsi" w:cstheme="majorHAnsi"/>
                <w:color w:val="000000"/>
                <w:sz w:val="24"/>
                <w:szCs w:val="24"/>
              </w:rPr>
              <w:t>, ocean</w:t>
            </w:r>
            <w:r w:rsidR="00004587">
              <w:rPr>
                <w:rFonts w:asciiTheme="majorHAnsi" w:hAnsiTheme="majorHAnsi" w:cstheme="majorHAnsi"/>
                <w:color w:val="000000"/>
                <w:sz w:val="24"/>
                <w:szCs w:val="24"/>
              </w:rPr>
              <w:t>s</w:t>
            </w:r>
            <w:r w:rsidRPr="007B18FB">
              <w:rPr>
                <w:rFonts w:asciiTheme="majorHAnsi" w:hAnsiTheme="majorHAnsi" w:cstheme="majorHAnsi"/>
                <w:color w:val="000000"/>
                <w:sz w:val="24"/>
                <w:szCs w:val="24"/>
              </w:rPr>
              <w:t>, and more…but you can also see animals and human</w:t>
            </w:r>
            <w:r w:rsidR="00004587">
              <w:rPr>
                <w:rFonts w:asciiTheme="majorHAnsi" w:hAnsiTheme="majorHAnsi" w:cstheme="majorHAnsi"/>
                <w:color w:val="000000"/>
                <w:sz w:val="24"/>
                <w:szCs w:val="24"/>
              </w:rPr>
              <w:t>s</w:t>
            </w:r>
            <w:r w:rsidRPr="007B18FB">
              <w:rPr>
                <w:rFonts w:asciiTheme="majorHAnsi" w:hAnsiTheme="majorHAnsi" w:cstheme="majorHAnsi"/>
                <w:color w:val="000000"/>
                <w:sz w:val="24"/>
                <w:szCs w:val="24"/>
              </w:rPr>
              <w:t xml:space="preserve"> hurting or even killing each other. The two forces: God and Satan. God loves you and wants you to come to heaven and live with him forever. Satan hate</w:t>
            </w:r>
            <w:r w:rsidR="00004587">
              <w:rPr>
                <w:rFonts w:asciiTheme="majorHAnsi" w:hAnsiTheme="majorHAnsi" w:cstheme="majorHAnsi"/>
                <w:color w:val="000000"/>
                <w:sz w:val="24"/>
                <w:szCs w:val="24"/>
              </w:rPr>
              <w:t>s</w:t>
            </w:r>
            <w:r w:rsidRPr="007B18FB">
              <w:rPr>
                <w:rFonts w:asciiTheme="majorHAnsi" w:hAnsiTheme="majorHAnsi" w:cstheme="majorHAnsi"/>
                <w:color w:val="000000"/>
                <w:sz w:val="24"/>
                <w:szCs w:val="24"/>
              </w:rPr>
              <w:t xml:space="preserve"> you and wants you to burn forever in hell. Given this information, this choice seems pretty easy: who will YOU choose? If you have decided to follow God, do the following! You will never regret it!! </w:t>
            </w:r>
          </w:p>
          <w:p w:rsidR="007B18FB" w:rsidRPr="007B18FB" w:rsidRDefault="007B18FB" w:rsidP="007B18FB">
            <w:pPr>
              <w:rPr>
                <w:b/>
                <w:sz w:val="24"/>
                <w:szCs w:val="24"/>
              </w:rPr>
            </w:pPr>
            <w:r w:rsidRPr="007B18FB">
              <w:rPr>
                <w:i/>
                <w:sz w:val="24"/>
                <w:szCs w:val="24"/>
              </w:rPr>
              <w:t xml:space="preserve">            </w:t>
            </w:r>
            <w:r w:rsidRPr="007B18FB">
              <w:rPr>
                <w:sz w:val="24"/>
                <w:szCs w:val="24"/>
              </w:rPr>
              <w:t xml:space="preserve">    </w:t>
            </w:r>
            <w:r w:rsidRPr="007B18FB">
              <w:rPr>
                <w:b/>
                <w:sz w:val="24"/>
                <w:szCs w:val="24"/>
              </w:rPr>
              <w:t xml:space="preserve">True salvation: </w:t>
            </w:r>
          </w:p>
          <w:p w:rsidR="007B18FB" w:rsidRPr="007B18FB" w:rsidRDefault="007B18FB" w:rsidP="007B18FB">
            <w:pPr>
              <w:pStyle w:val="ListParagraph"/>
              <w:numPr>
                <w:ilvl w:val="0"/>
                <w:numId w:val="1"/>
              </w:numPr>
              <w:ind w:left="360"/>
              <w:rPr>
                <w:b/>
                <w:sz w:val="24"/>
                <w:szCs w:val="24"/>
              </w:rPr>
            </w:pPr>
            <w:r w:rsidRPr="007B18FB">
              <w:rPr>
                <w:sz w:val="24"/>
                <w:szCs w:val="24"/>
                <w:u w:val="single"/>
              </w:rPr>
              <w:t>Believe in Jesus</w:t>
            </w:r>
            <w:r w:rsidRPr="007B18FB">
              <w:rPr>
                <w:sz w:val="24"/>
                <w:szCs w:val="24"/>
              </w:rPr>
              <w:t xml:space="preserve">: </w:t>
            </w:r>
            <w:r w:rsidRPr="007B18FB">
              <w:rPr>
                <w:i/>
                <w:sz w:val="24"/>
                <w:szCs w:val="24"/>
              </w:rPr>
              <w:t>“…Believe on the Lord Jesus Christ, and thou shalt be saved, and thy house.”</w:t>
            </w:r>
            <w:r w:rsidRPr="007B18FB">
              <w:rPr>
                <w:sz w:val="24"/>
                <w:szCs w:val="24"/>
              </w:rPr>
              <w:t xml:space="preserve"> Acts 19:4</w:t>
            </w:r>
          </w:p>
          <w:p w:rsidR="007B18FB" w:rsidRPr="007B18FB" w:rsidRDefault="007B18FB" w:rsidP="007B18FB">
            <w:pPr>
              <w:pStyle w:val="ListParagraph"/>
              <w:ind w:left="360"/>
              <w:rPr>
                <w:sz w:val="24"/>
                <w:szCs w:val="24"/>
              </w:rPr>
            </w:pPr>
            <w:r w:rsidRPr="007B18FB">
              <w:rPr>
                <w:i/>
                <w:sz w:val="24"/>
                <w:szCs w:val="24"/>
                <w:highlight w:val="yellow"/>
              </w:rPr>
              <w:t>“That if thou shalt confess with thy mouth the Lord Jesus, and shalt believe in thine heart that God hath raised him from the dead, thou shalt be saved</w:t>
            </w:r>
            <w:r w:rsidRPr="007B18FB">
              <w:rPr>
                <w:b/>
                <w:i/>
                <w:sz w:val="24"/>
                <w:szCs w:val="24"/>
              </w:rPr>
              <w:t xml:space="preserve">.” </w:t>
            </w:r>
            <w:r w:rsidRPr="007B18FB">
              <w:rPr>
                <w:sz w:val="24"/>
                <w:szCs w:val="24"/>
              </w:rPr>
              <w:t xml:space="preserve">Romans 10:9 </w:t>
            </w:r>
          </w:p>
          <w:p w:rsidR="007B18FB" w:rsidRPr="007B18FB" w:rsidRDefault="007B18FB" w:rsidP="007B18FB">
            <w:pPr>
              <w:pStyle w:val="ListParagraph"/>
              <w:numPr>
                <w:ilvl w:val="0"/>
                <w:numId w:val="1"/>
              </w:numPr>
              <w:ind w:left="360"/>
              <w:rPr>
                <w:b/>
                <w:i/>
                <w:sz w:val="24"/>
                <w:szCs w:val="24"/>
              </w:rPr>
            </w:pPr>
            <w:r w:rsidRPr="007B18FB">
              <w:rPr>
                <w:sz w:val="24"/>
                <w:szCs w:val="24"/>
                <w:u w:val="single"/>
              </w:rPr>
              <w:t>Repent and be baptized:</w:t>
            </w:r>
            <w:r w:rsidRPr="007B18FB">
              <w:rPr>
                <w:sz w:val="24"/>
                <w:szCs w:val="24"/>
              </w:rPr>
              <w:t xml:space="preserve"> </w:t>
            </w:r>
            <w:r w:rsidRPr="007B18FB">
              <w:rPr>
                <w:i/>
                <w:sz w:val="24"/>
                <w:szCs w:val="24"/>
              </w:rPr>
              <w:t xml:space="preserve">“Then Peter said unto them, repent, and be baptized every one of you in the name of Jesus Christ for the remission of sins…” </w:t>
            </w:r>
            <w:r w:rsidRPr="007B18FB">
              <w:rPr>
                <w:sz w:val="24"/>
                <w:szCs w:val="24"/>
              </w:rPr>
              <w:t>Acts 2:38</w:t>
            </w:r>
          </w:p>
          <w:p w:rsidR="007B18FB" w:rsidRPr="007B18FB" w:rsidRDefault="007B18FB" w:rsidP="007B18FB">
            <w:pPr>
              <w:pStyle w:val="ListParagraph"/>
              <w:ind w:left="360"/>
              <w:rPr>
                <w:sz w:val="24"/>
                <w:szCs w:val="24"/>
              </w:rPr>
            </w:pPr>
            <w:r w:rsidRPr="007B18FB">
              <w:rPr>
                <w:b/>
                <w:sz w:val="24"/>
                <w:szCs w:val="24"/>
              </w:rPr>
              <w:t xml:space="preserve">After </w:t>
            </w:r>
            <w:r w:rsidRPr="007B18FB">
              <w:rPr>
                <w:sz w:val="24"/>
                <w:szCs w:val="24"/>
              </w:rPr>
              <w:t xml:space="preserve">this you must obey God. There is a huge difference between believing that you are saved </w:t>
            </w:r>
            <w:r w:rsidRPr="007B18FB">
              <w:rPr>
                <w:sz w:val="24"/>
                <w:szCs w:val="24"/>
              </w:rPr>
              <w:lastRenderedPageBreak/>
              <w:t xml:space="preserve">by works, like the Catholic Church believes, and believing that works should accompany salvation. You are not justified by works, but you are expected to “...work out your own salvation with fear and trembling.” (Philippians 2:12) Here is how you can obey him. </w:t>
            </w:r>
          </w:p>
          <w:p w:rsidR="007B18FB" w:rsidRPr="007B18FB" w:rsidRDefault="007B18FB" w:rsidP="007B18FB">
            <w:pPr>
              <w:pStyle w:val="ListParagraph"/>
              <w:numPr>
                <w:ilvl w:val="0"/>
                <w:numId w:val="2"/>
              </w:numPr>
              <w:ind w:left="720"/>
              <w:rPr>
                <w:i/>
                <w:sz w:val="24"/>
                <w:szCs w:val="24"/>
              </w:rPr>
            </w:pPr>
            <w:r w:rsidRPr="007B18FB">
              <w:rPr>
                <w:sz w:val="24"/>
                <w:szCs w:val="24"/>
                <w:u w:val="single"/>
              </w:rPr>
              <w:t>Read your Bible and obey it.</w:t>
            </w:r>
            <w:r w:rsidRPr="007B18FB">
              <w:rPr>
                <w:sz w:val="24"/>
                <w:szCs w:val="24"/>
              </w:rPr>
              <w:t xml:space="preserve"> </w:t>
            </w:r>
            <w:r w:rsidRPr="007B18FB">
              <w:rPr>
                <w:i/>
                <w:sz w:val="24"/>
                <w:szCs w:val="24"/>
              </w:rPr>
              <w:t xml:space="preserve">“Ye are my friends, if ye do whatsoever I command you.” </w:t>
            </w:r>
            <w:r w:rsidRPr="007B18FB">
              <w:rPr>
                <w:sz w:val="24"/>
                <w:szCs w:val="24"/>
              </w:rPr>
              <w:t>John 15:16</w:t>
            </w:r>
          </w:p>
          <w:p w:rsidR="007B18FB" w:rsidRPr="007B18FB" w:rsidRDefault="007B18FB" w:rsidP="007B18FB">
            <w:pPr>
              <w:pStyle w:val="ListParagraph"/>
              <w:numPr>
                <w:ilvl w:val="0"/>
                <w:numId w:val="2"/>
              </w:numPr>
              <w:ind w:left="720"/>
              <w:rPr>
                <w:sz w:val="24"/>
                <w:szCs w:val="24"/>
              </w:rPr>
            </w:pPr>
            <w:r w:rsidRPr="007B18FB">
              <w:rPr>
                <w:sz w:val="24"/>
                <w:szCs w:val="24"/>
                <w:u w:val="single"/>
              </w:rPr>
              <w:t>Pray.</w:t>
            </w:r>
            <w:r w:rsidRPr="007B18FB">
              <w:rPr>
                <w:sz w:val="24"/>
                <w:szCs w:val="24"/>
              </w:rPr>
              <w:t xml:space="preserve"> </w:t>
            </w:r>
            <w:r w:rsidRPr="007B18FB">
              <w:rPr>
                <w:i/>
                <w:sz w:val="24"/>
                <w:szCs w:val="24"/>
              </w:rPr>
              <w:t xml:space="preserve">“The effectual fervent prayer of a righteous man </w:t>
            </w:r>
            <w:proofErr w:type="spellStart"/>
            <w:r w:rsidRPr="007B18FB">
              <w:rPr>
                <w:i/>
                <w:sz w:val="24"/>
                <w:szCs w:val="24"/>
              </w:rPr>
              <w:t>availeth</w:t>
            </w:r>
            <w:proofErr w:type="spellEnd"/>
            <w:r w:rsidRPr="007B18FB">
              <w:rPr>
                <w:i/>
                <w:sz w:val="24"/>
                <w:szCs w:val="24"/>
              </w:rPr>
              <w:t xml:space="preserve"> much.”</w:t>
            </w:r>
            <w:r w:rsidRPr="007B18FB">
              <w:rPr>
                <w:sz w:val="24"/>
                <w:szCs w:val="24"/>
              </w:rPr>
              <w:t xml:space="preserve"> James 5:16</w:t>
            </w:r>
          </w:p>
          <w:p w:rsidR="007B18FB" w:rsidRPr="007B18FB" w:rsidRDefault="007B18FB" w:rsidP="007B18FB">
            <w:pPr>
              <w:pStyle w:val="ListParagraph"/>
              <w:numPr>
                <w:ilvl w:val="0"/>
                <w:numId w:val="2"/>
              </w:numPr>
              <w:ind w:left="720"/>
              <w:rPr>
                <w:i/>
                <w:sz w:val="24"/>
                <w:szCs w:val="24"/>
              </w:rPr>
            </w:pPr>
            <w:r w:rsidRPr="007B18FB">
              <w:rPr>
                <w:sz w:val="24"/>
                <w:szCs w:val="24"/>
                <w:u w:val="single"/>
              </w:rPr>
              <w:t>Try to win others to your new found hope</w:t>
            </w:r>
            <w:r w:rsidRPr="007B18FB">
              <w:rPr>
                <w:i/>
                <w:sz w:val="24"/>
                <w:szCs w:val="24"/>
                <w:u w:val="single"/>
              </w:rPr>
              <w:t>:</w:t>
            </w:r>
            <w:r w:rsidRPr="007B18FB">
              <w:rPr>
                <w:i/>
                <w:sz w:val="24"/>
                <w:szCs w:val="24"/>
              </w:rPr>
              <w:t xml:space="preserve"> “Go ye therefore, and teach all nations, baptizing them in the name of the Father, and of the Son, and of the Holy Ghost.” </w:t>
            </w:r>
            <w:r w:rsidRPr="007B18FB">
              <w:rPr>
                <w:sz w:val="24"/>
                <w:szCs w:val="24"/>
              </w:rPr>
              <w:t>Matthew 28:19</w:t>
            </w:r>
          </w:p>
          <w:p w:rsidR="00106E8D" w:rsidRDefault="007B18FB" w:rsidP="00106E8D">
            <w:pPr>
              <w:ind w:left="360"/>
              <w:rPr>
                <w:sz w:val="24"/>
                <w:szCs w:val="24"/>
              </w:rPr>
            </w:pPr>
            <w:r w:rsidRPr="007B18FB">
              <w:rPr>
                <w:sz w:val="24"/>
                <w:szCs w:val="24"/>
              </w:rPr>
              <w:t xml:space="preserve">           So why not just give yourself over to the Lord? Is it because you do not want to give up you sinful life? But it’s not worth it! You will only be on this earth for one hundred years max! But you will be in heaven for eternity. God’s ways are always better in the long run. Even if you are persecuted for Christ’s sake, you will still be glad because persecution only lasts for a short time, but you will spend eternity somewhere… either heaven of hell.  So if you have decided to get saved, do what is said above! You will never regret it… in eternity.</w:t>
            </w:r>
          </w:p>
          <w:p w:rsidR="007B18FB" w:rsidRPr="00A03DFE" w:rsidRDefault="007B18FB" w:rsidP="00106E8D">
            <w:pPr>
              <w:ind w:left="360"/>
              <w:rPr>
                <w:rFonts w:asciiTheme="majorHAnsi" w:hAnsiTheme="majorHAnsi" w:cstheme="majorHAnsi"/>
                <w:color w:val="000000"/>
                <w:sz w:val="24"/>
                <w:szCs w:val="24"/>
              </w:rPr>
            </w:pPr>
            <w:r w:rsidRPr="007B18FB">
              <w:rPr>
                <w:sz w:val="24"/>
                <w:szCs w:val="24"/>
              </w:rPr>
              <w:t xml:space="preserve"> </w:t>
            </w:r>
            <w:r>
              <w:rPr>
                <w:b/>
                <w:sz w:val="32"/>
                <w:szCs w:val="32"/>
              </w:rPr>
              <w:t xml:space="preserve">GO TO </w:t>
            </w:r>
            <w:hyperlink r:id="rId6" w:history="1">
              <w:r w:rsidR="00106E8D" w:rsidRPr="003C18F3">
                <w:rPr>
                  <w:rStyle w:val="Hyperlink"/>
                  <w:b/>
                  <w:sz w:val="32"/>
                  <w:szCs w:val="32"/>
                </w:rPr>
                <w:t>www.libertyoftruth.com</w:t>
              </w:r>
            </w:hyperlink>
            <w:r w:rsidR="00106E8D">
              <w:rPr>
                <w:b/>
                <w:sz w:val="32"/>
                <w:szCs w:val="32"/>
              </w:rPr>
              <w:t xml:space="preserve"> </w:t>
            </w:r>
          </w:p>
        </w:tc>
      </w:tr>
    </w:tbl>
    <w:p w:rsidR="007C749B" w:rsidRPr="007B18FB" w:rsidRDefault="007C749B" w:rsidP="00106E8D">
      <w:pPr>
        <w:rPr>
          <w:sz w:val="24"/>
          <w:szCs w:val="24"/>
        </w:rPr>
      </w:pPr>
    </w:p>
    <w:sectPr w:rsidR="007C749B" w:rsidRPr="007B18FB" w:rsidSect="008667D9">
      <w:pgSz w:w="79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Ravie">
    <w:panose1 w:val="04040805050809020602"/>
    <w:charset w:val="00"/>
    <w:family w:val="decorative"/>
    <w:pitch w:val="variable"/>
    <w:sig w:usb0="00000003" w:usb1="00000000" w:usb2="00000000" w:usb3="00000000" w:csb0="00000001" w:csb1="00000000"/>
  </w:font>
  <w:font w:name="MingLiU_HKSCS-ExtB">
    <w:panose1 w:val="02020500000000000000"/>
    <w:charset w:val="88"/>
    <w:family w:val="roman"/>
    <w:pitch w:val="variable"/>
    <w:sig w:usb0="8000002F" w:usb1="0A080008" w:usb2="00000010" w:usb3="00000000" w:csb0="001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DE0F1A"/>
    <w:multiLevelType w:val="hybridMultilevel"/>
    <w:tmpl w:val="A0E8870E"/>
    <w:lvl w:ilvl="0" w:tplc="3F3C3A8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729924E7"/>
    <w:multiLevelType w:val="hybridMultilevel"/>
    <w:tmpl w:val="35F2D928"/>
    <w:lvl w:ilvl="0" w:tplc="9B76862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A5F"/>
    <w:rsid w:val="00004587"/>
    <w:rsid w:val="00106E8D"/>
    <w:rsid w:val="007B18FB"/>
    <w:rsid w:val="007C749B"/>
    <w:rsid w:val="008667D9"/>
    <w:rsid w:val="00874330"/>
    <w:rsid w:val="00907984"/>
    <w:rsid w:val="00BE4988"/>
    <w:rsid w:val="00FD2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606369-2428-442A-B07E-2B231FE65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8FB"/>
    <w:pPr>
      <w:ind w:left="720"/>
      <w:contextualSpacing/>
    </w:pPr>
  </w:style>
  <w:style w:type="character" w:styleId="Hyperlink">
    <w:name w:val="Hyperlink"/>
    <w:basedOn w:val="DefaultParagraphFont"/>
    <w:uiPriority w:val="99"/>
    <w:unhideWhenUsed/>
    <w:rsid w:val="007B18FB"/>
    <w:rPr>
      <w:color w:val="0563C1" w:themeColor="hyperlink"/>
      <w:u w:val="single"/>
    </w:rPr>
  </w:style>
  <w:style w:type="paragraph" w:styleId="BalloonText">
    <w:name w:val="Balloon Text"/>
    <w:basedOn w:val="Normal"/>
    <w:link w:val="BalloonTextChar"/>
    <w:uiPriority w:val="99"/>
    <w:semiHidden/>
    <w:unhideWhenUsed/>
    <w:rsid w:val="007B18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8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bertyoftruth.com" TargetMode="External"/><Relationship Id="rId5" Type="http://schemas.openxmlformats.org/officeDocument/2006/relationships/hyperlink" Target="http://www.libertyoftruth.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 computer</dc:creator>
  <cp:keywords/>
  <dc:description/>
  <cp:lastModifiedBy>Sam's computer</cp:lastModifiedBy>
  <cp:revision>3</cp:revision>
  <cp:lastPrinted>2018-12-15T19:32:00Z</cp:lastPrinted>
  <dcterms:created xsi:type="dcterms:W3CDTF">2018-12-15T18:08:00Z</dcterms:created>
  <dcterms:modified xsi:type="dcterms:W3CDTF">2018-12-17T14:29:00Z</dcterms:modified>
</cp:coreProperties>
</file>